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3FF8" w14:textId="77777777" w:rsidR="007830FD" w:rsidRPr="00627D8C" w:rsidRDefault="007830FD" w:rsidP="007830FD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Ҳамаи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марҳилаҳои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озмун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барои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қабул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ба кор ба таври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шаффоф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ва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холисона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гузаронида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мешаванд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>.</w:t>
      </w:r>
    </w:p>
    <w:p w14:paraId="5E19E489" w14:textId="77777777" w:rsidR="007830FD" w:rsidRPr="00627D8C" w:rsidRDefault="007830FD" w:rsidP="007830FD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Дар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ҳолати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муайян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шудани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ҳолатҳои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шубҳанок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,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метавонед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ба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телефони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боварии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(44) 600 0 600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занг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занед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>.</w:t>
      </w:r>
    </w:p>
    <w:p w14:paraId="226134A3" w14:textId="77777777" w:rsidR="007830FD" w:rsidRPr="00627D8C" w:rsidRDefault="007830FD" w:rsidP="007830FD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Ҳангоми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мавҷуд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набудани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сурат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,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нусхаи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шиносномаро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замима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627D8C">
        <w:rPr>
          <w:rFonts w:ascii="Times New Roman" w:hAnsi="Times New Roman" w:cs="Times New Roman"/>
          <w:b/>
          <w:bCs/>
          <w:sz w:val="14"/>
          <w:szCs w:val="14"/>
        </w:rPr>
        <w:t>намоед</w:t>
      </w:r>
      <w:proofErr w:type="spellEnd"/>
      <w:r w:rsidRPr="00627D8C">
        <w:rPr>
          <w:rFonts w:ascii="Times New Roman" w:hAnsi="Times New Roman" w:cs="Times New Roman"/>
          <w:b/>
          <w:bCs/>
          <w:sz w:val="14"/>
          <w:szCs w:val="14"/>
        </w:rPr>
        <w:t>.</w:t>
      </w:r>
    </w:p>
    <w:p w14:paraId="062D1507" w14:textId="77777777" w:rsidR="007830FD" w:rsidRPr="00627D8C" w:rsidRDefault="007830FD" w:rsidP="007830FD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A8C6FC8" w14:textId="77777777" w:rsidR="007830FD" w:rsidRPr="00BB4F64" w:rsidRDefault="007830FD" w:rsidP="007830FD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64">
        <w:rPr>
          <w:rFonts w:ascii="Times New Roman" w:hAnsi="Times New Roman" w:cs="Times New Roman"/>
          <w:b/>
          <w:bCs/>
          <w:sz w:val="24"/>
          <w:szCs w:val="24"/>
        </w:rPr>
        <w:t>АНКЕТА</w:t>
      </w:r>
    </w:p>
    <w:p w14:paraId="48A91503" w14:textId="77777777" w:rsidR="007830FD" w:rsidRPr="00BB4F64" w:rsidRDefault="007830FD" w:rsidP="007830FD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72FB">
        <w:rPr>
          <w:rFonts w:ascii="Times New Roman" w:hAnsi="Times New Roman" w:cs="Times New Roman"/>
          <w:b/>
          <w:bCs/>
          <w:sz w:val="24"/>
          <w:szCs w:val="24"/>
        </w:rPr>
        <w:t>барои</w:t>
      </w:r>
      <w:proofErr w:type="spellEnd"/>
      <w:r w:rsidRPr="008F72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72FB">
        <w:rPr>
          <w:rFonts w:ascii="Times New Roman" w:hAnsi="Times New Roman" w:cs="Times New Roman"/>
          <w:b/>
          <w:bCs/>
          <w:sz w:val="24"/>
          <w:szCs w:val="24"/>
        </w:rPr>
        <w:t>ҷустуҷӯи</w:t>
      </w:r>
      <w:proofErr w:type="spellEnd"/>
      <w:r w:rsidRPr="008F72FB">
        <w:rPr>
          <w:rFonts w:ascii="Times New Roman" w:hAnsi="Times New Roman" w:cs="Times New Roman"/>
          <w:b/>
          <w:bCs/>
          <w:sz w:val="24"/>
          <w:szCs w:val="24"/>
        </w:rPr>
        <w:t xml:space="preserve"> кор дар ҶСК «Бонки </w:t>
      </w:r>
      <w:proofErr w:type="spellStart"/>
      <w:r w:rsidRPr="008F72FB">
        <w:rPr>
          <w:rFonts w:ascii="Times New Roman" w:hAnsi="Times New Roman" w:cs="Times New Roman"/>
          <w:b/>
          <w:bCs/>
          <w:sz w:val="24"/>
          <w:szCs w:val="24"/>
        </w:rPr>
        <w:t>Эсхата</w:t>
      </w:r>
      <w:proofErr w:type="spellEnd"/>
      <w:r w:rsidRPr="008F72F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997E743" w14:textId="77777777" w:rsidR="007830FD" w:rsidRPr="00BB4F64" w:rsidRDefault="007830FD" w:rsidP="007830FD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0065" w:type="dxa"/>
        <w:tblInd w:w="-572" w:type="dxa"/>
        <w:tblLook w:val="04A0" w:firstRow="1" w:lastRow="0" w:firstColumn="1" w:lastColumn="0" w:noHBand="0" w:noVBand="1"/>
      </w:tblPr>
      <w:tblGrid>
        <w:gridCol w:w="617"/>
        <w:gridCol w:w="780"/>
        <w:gridCol w:w="1980"/>
        <w:gridCol w:w="1159"/>
        <w:gridCol w:w="461"/>
        <w:gridCol w:w="1139"/>
        <w:gridCol w:w="68"/>
        <w:gridCol w:w="1121"/>
        <w:gridCol w:w="119"/>
        <w:gridCol w:w="282"/>
        <w:gridCol w:w="713"/>
        <w:gridCol w:w="1626"/>
      </w:tblGrid>
      <w:tr w:rsidR="00627D8C" w:rsidRPr="00BB4F64" w14:paraId="5D48FE7B" w14:textId="77777777" w:rsidTr="004C185C">
        <w:tc>
          <w:tcPr>
            <w:tcW w:w="617" w:type="dxa"/>
            <w:vAlign w:val="center"/>
          </w:tcPr>
          <w:p w14:paraId="738FC0A4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60" w:type="dxa"/>
            <w:gridSpan w:val="2"/>
            <w:vAlign w:val="center"/>
          </w:tcPr>
          <w:p w14:paraId="6CDE4278" w14:textId="77777777" w:rsidR="00627D8C" w:rsidRPr="008F72FB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F72FB">
              <w:rPr>
                <w:rFonts w:ascii="Times New Roman" w:hAnsi="Times New Roman" w:cs="Times New Roman"/>
                <w:sz w:val="18"/>
                <w:szCs w:val="18"/>
              </w:rPr>
              <w:t xml:space="preserve">Дар </w:t>
            </w:r>
            <w:proofErr w:type="spellStart"/>
            <w:r w:rsidRPr="008F72FB">
              <w:rPr>
                <w:rFonts w:ascii="Times New Roman" w:hAnsi="Times New Roman" w:cs="Times New Roman"/>
                <w:sz w:val="18"/>
                <w:szCs w:val="18"/>
              </w:rPr>
              <w:t>кадом</w:t>
            </w:r>
            <w:proofErr w:type="spellEnd"/>
            <w:r w:rsidRPr="008F72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F72FB">
              <w:rPr>
                <w:rFonts w:ascii="Times New Roman" w:hAnsi="Times New Roman" w:cs="Times New Roman"/>
                <w:sz w:val="18"/>
                <w:szCs w:val="18"/>
              </w:rPr>
              <w:t>вазифа</w:t>
            </w:r>
            <w:proofErr w:type="spellEnd"/>
            <w:r w:rsidRPr="008F72FB">
              <w:rPr>
                <w:rFonts w:ascii="Times New Roman" w:hAnsi="Times New Roman" w:cs="Times New Roman"/>
                <w:sz w:val="18"/>
                <w:szCs w:val="18"/>
              </w:rPr>
              <w:t xml:space="preserve"> кор кардан </w:t>
            </w:r>
          </w:p>
          <w:p w14:paraId="25A8EF34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72FB">
              <w:rPr>
                <w:rFonts w:ascii="Times New Roman" w:hAnsi="Times New Roman" w:cs="Times New Roman"/>
                <w:sz w:val="18"/>
                <w:szCs w:val="18"/>
              </w:rPr>
              <w:t>мехоҳед</w:t>
            </w:r>
            <w:proofErr w:type="spellEnd"/>
            <w:r w:rsidRPr="008F72FB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4067" w:type="dxa"/>
            <w:gridSpan w:val="6"/>
            <w:tcBorders>
              <w:right w:val="single" w:sz="4" w:space="0" w:color="auto"/>
            </w:tcBorders>
            <w:vAlign w:val="center"/>
          </w:tcPr>
          <w:p w14:paraId="5CED703C" w14:textId="77777777" w:rsidR="00627D8C" w:rsidRPr="003F75CC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79F8A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5B040A3" w14:textId="77777777" w:rsidR="00627D8C" w:rsidRPr="00633515" w:rsidRDefault="00627D8C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515">
              <w:rPr>
                <w:rFonts w:ascii="Times New Roman" w:hAnsi="Times New Roman" w:cs="Times New Roman"/>
                <w:sz w:val="18"/>
                <w:szCs w:val="18"/>
              </w:rPr>
              <w:t xml:space="preserve">СУРАТ ё </w:t>
            </w:r>
            <w:proofErr w:type="spellStart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>нусхаи</w:t>
            </w:r>
            <w:proofErr w:type="spellEnd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AC55FA" w14:textId="77777777" w:rsidR="00627D8C" w:rsidRPr="00633515" w:rsidRDefault="00627D8C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>шиноснома</w:t>
            </w:r>
            <w:proofErr w:type="spellEnd"/>
          </w:p>
          <w:p w14:paraId="4F6B2A77" w14:textId="77777777" w:rsidR="00627D8C" w:rsidRPr="00BB4F64" w:rsidRDefault="00627D8C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351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>ҳатмӣ</w:t>
            </w:r>
            <w:proofErr w:type="spellEnd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27D8C" w:rsidRPr="00BB4F64" w14:paraId="31B34E65" w14:textId="77777777" w:rsidTr="004C185C">
        <w:tc>
          <w:tcPr>
            <w:tcW w:w="617" w:type="dxa"/>
            <w:vAlign w:val="center"/>
          </w:tcPr>
          <w:p w14:paraId="54579A10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60" w:type="dxa"/>
            <w:gridSpan w:val="2"/>
            <w:vAlign w:val="center"/>
          </w:tcPr>
          <w:p w14:paraId="3FBE2870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33515">
              <w:rPr>
                <w:rFonts w:ascii="Times New Roman" w:hAnsi="Times New Roman" w:cs="Times New Roman"/>
                <w:sz w:val="18"/>
                <w:szCs w:val="18"/>
              </w:rPr>
              <w:t xml:space="preserve">Дар </w:t>
            </w:r>
            <w:proofErr w:type="spellStart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>кадом</w:t>
            </w:r>
            <w:proofErr w:type="spellEnd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>шаҳру</w:t>
            </w:r>
            <w:proofErr w:type="spellEnd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>ноҳияҳо</w:t>
            </w:r>
            <w:proofErr w:type="spellEnd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>шароити</w:t>
            </w:r>
            <w:proofErr w:type="spellEnd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 xml:space="preserve"> кор кардан </w:t>
            </w:r>
            <w:proofErr w:type="spellStart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>доред</w:t>
            </w:r>
            <w:proofErr w:type="spellEnd"/>
            <w:r w:rsidRPr="00633515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4067" w:type="dxa"/>
            <w:gridSpan w:val="6"/>
            <w:tcBorders>
              <w:right w:val="single" w:sz="4" w:space="0" w:color="auto"/>
            </w:tcBorders>
            <w:vAlign w:val="center"/>
          </w:tcPr>
          <w:p w14:paraId="7D22153E" w14:textId="77777777" w:rsidR="00627D8C" w:rsidRPr="008B4B13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5F372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6A92312" w14:textId="77777777" w:rsidR="00627D8C" w:rsidRPr="00BB4F64" w:rsidRDefault="00627D8C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8C" w:rsidRPr="00BB4F64" w14:paraId="2762C36D" w14:textId="77777777" w:rsidTr="004C185C">
        <w:tc>
          <w:tcPr>
            <w:tcW w:w="617" w:type="dxa"/>
            <w:vAlign w:val="center"/>
          </w:tcPr>
          <w:p w14:paraId="46D33EE6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60" w:type="dxa"/>
            <w:gridSpan w:val="2"/>
            <w:vAlign w:val="center"/>
          </w:tcPr>
          <w:p w14:paraId="3120DEF6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Насаб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ном 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падар</w:t>
            </w:r>
            <w:proofErr w:type="spellEnd"/>
          </w:p>
        </w:tc>
        <w:tc>
          <w:tcPr>
            <w:tcW w:w="4067" w:type="dxa"/>
            <w:gridSpan w:val="6"/>
            <w:tcBorders>
              <w:right w:val="single" w:sz="4" w:space="0" w:color="auto"/>
            </w:tcBorders>
            <w:vAlign w:val="center"/>
          </w:tcPr>
          <w:p w14:paraId="5516624D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60321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572FD0E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8C" w:rsidRPr="00BB4F64" w14:paraId="3DCAAB59" w14:textId="77777777" w:rsidTr="004C185C">
        <w:tc>
          <w:tcPr>
            <w:tcW w:w="617" w:type="dxa"/>
            <w:vAlign w:val="center"/>
          </w:tcPr>
          <w:p w14:paraId="12EFEF10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60" w:type="dxa"/>
            <w:gridSpan w:val="2"/>
            <w:vAlign w:val="center"/>
          </w:tcPr>
          <w:p w14:paraId="19B2F0B6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Санаи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таваллуд</w:t>
            </w:r>
            <w:proofErr w:type="spellEnd"/>
          </w:p>
        </w:tc>
        <w:tc>
          <w:tcPr>
            <w:tcW w:w="4067" w:type="dxa"/>
            <w:gridSpan w:val="6"/>
            <w:tcBorders>
              <w:right w:val="single" w:sz="4" w:space="0" w:color="auto"/>
            </w:tcBorders>
            <w:vAlign w:val="center"/>
          </w:tcPr>
          <w:p w14:paraId="00C93CEE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31C86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ADA2503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8C" w:rsidRPr="00BB4F64" w14:paraId="077FAE0F" w14:textId="77777777" w:rsidTr="004C185C">
        <w:tc>
          <w:tcPr>
            <w:tcW w:w="617" w:type="dxa"/>
            <w:vAlign w:val="center"/>
          </w:tcPr>
          <w:p w14:paraId="231C4535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60" w:type="dxa"/>
            <w:gridSpan w:val="2"/>
            <w:vAlign w:val="center"/>
          </w:tcPr>
          <w:p w14:paraId="0E97CDDC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Суроға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қайд</w:t>
            </w:r>
            <w:proofErr w:type="spellEnd"/>
          </w:p>
        </w:tc>
        <w:tc>
          <w:tcPr>
            <w:tcW w:w="4067" w:type="dxa"/>
            <w:gridSpan w:val="6"/>
            <w:tcBorders>
              <w:right w:val="single" w:sz="4" w:space="0" w:color="auto"/>
            </w:tcBorders>
            <w:vAlign w:val="center"/>
          </w:tcPr>
          <w:p w14:paraId="70C12EF6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37C7E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3BC19E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8C" w:rsidRPr="00BB4F64" w14:paraId="080AF671" w14:textId="77777777" w:rsidTr="004C185C">
        <w:tc>
          <w:tcPr>
            <w:tcW w:w="617" w:type="dxa"/>
            <w:vAlign w:val="center"/>
          </w:tcPr>
          <w:p w14:paraId="484518E4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60" w:type="dxa"/>
            <w:gridSpan w:val="2"/>
            <w:vAlign w:val="center"/>
          </w:tcPr>
          <w:p w14:paraId="1DD8B973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Суроға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ҷои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зисти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ҳозира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067" w:type="dxa"/>
            <w:gridSpan w:val="6"/>
            <w:tcBorders>
              <w:right w:val="single" w:sz="4" w:space="0" w:color="auto"/>
            </w:tcBorders>
            <w:vAlign w:val="center"/>
          </w:tcPr>
          <w:p w14:paraId="1E4F235B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C24D6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EE0A39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8C" w:rsidRPr="00BB4F64" w14:paraId="02870AB7" w14:textId="77777777" w:rsidTr="004C185C">
        <w:tc>
          <w:tcPr>
            <w:tcW w:w="617" w:type="dxa"/>
            <w:vAlign w:val="center"/>
          </w:tcPr>
          <w:p w14:paraId="279CF657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60" w:type="dxa"/>
            <w:gridSpan w:val="2"/>
            <w:vAlign w:val="center"/>
          </w:tcPr>
          <w:p w14:paraId="4BA31E4E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Почтаи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электронӣ</w:t>
            </w:r>
            <w:proofErr w:type="spellEnd"/>
            <w:r w:rsidRPr="00BB4F64">
              <w:rPr>
                <w:rFonts w:ascii="Times New Roman" w:hAnsi="Times New Roman" w:cs="Times New Roman"/>
                <w:sz w:val="18"/>
                <w:szCs w:val="18"/>
              </w:rPr>
              <w:t xml:space="preserve"> (E-mail)</w:t>
            </w:r>
          </w:p>
        </w:tc>
        <w:tc>
          <w:tcPr>
            <w:tcW w:w="4067" w:type="dxa"/>
            <w:gridSpan w:val="6"/>
            <w:tcBorders>
              <w:right w:val="single" w:sz="4" w:space="0" w:color="auto"/>
            </w:tcBorders>
            <w:vAlign w:val="center"/>
          </w:tcPr>
          <w:p w14:paraId="4BCE60BD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21AA9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9A5A3BB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8C" w:rsidRPr="00BB4F64" w14:paraId="6542DDC6" w14:textId="77777777" w:rsidTr="004C185C">
        <w:tc>
          <w:tcPr>
            <w:tcW w:w="617" w:type="dxa"/>
            <w:vMerge w:val="restart"/>
            <w:vAlign w:val="center"/>
          </w:tcPr>
          <w:p w14:paraId="11B2B06D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60" w:type="dxa"/>
            <w:gridSpan w:val="2"/>
            <w:vMerge w:val="restart"/>
            <w:vAlign w:val="center"/>
          </w:tcPr>
          <w:p w14:paraId="0F2703F2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Телефон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барои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тамос</w:t>
            </w:r>
            <w:proofErr w:type="spellEnd"/>
            <w:r w:rsidRPr="00BB4F6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мессен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ҷ</w:t>
            </w: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</w:t>
            </w:r>
            <w:proofErr w:type="spellEnd"/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vAlign w:val="center"/>
          </w:tcPr>
          <w:p w14:paraId="66CF03D3" w14:textId="77777777" w:rsidR="00627D8C" w:rsidRPr="00BB4F64" w:rsidRDefault="00627D8C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Телефони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мобилӣ</w:t>
            </w:r>
            <w:proofErr w:type="spellEnd"/>
          </w:p>
        </w:tc>
        <w:tc>
          <w:tcPr>
            <w:tcW w:w="1207" w:type="dxa"/>
            <w:gridSpan w:val="2"/>
            <w:vAlign w:val="center"/>
          </w:tcPr>
          <w:p w14:paraId="2ED2963C" w14:textId="77777777" w:rsidR="00627D8C" w:rsidRPr="00BB4F64" w:rsidRDefault="00627D8C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4F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Telegram</w:t>
            </w:r>
          </w:p>
        </w:tc>
        <w:tc>
          <w:tcPr>
            <w:tcW w:w="1240" w:type="dxa"/>
            <w:gridSpan w:val="2"/>
            <w:tcBorders>
              <w:right w:val="single" w:sz="4" w:space="0" w:color="auto"/>
            </w:tcBorders>
            <w:vAlign w:val="center"/>
          </w:tcPr>
          <w:p w14:paraId="5FDA5ACE" w14:textId="77777777" w:rsidR="00627D8C" w:rsidRPr="00BB4F64" w:rsidRDefault="00627D8C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B4F6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DA76F6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612AB50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8C" w:rsidRPr="00BB4F64" w14:paraId="7164AF01" w14:textId="77777777" w:rsidTr="004C185C">
        <w:tc>
          <w:tcPr>
            <w:tcW w:w="617" w:type="dxa"/>
            <w:vMerge/>
            <w:tcBorders>
              <w:bottom w:val="single" w:sz="4" w:space="0" w:color="auto"/>
            </w:tcBorders>
            <w:vAlign w:val="center"/>
          </w:tcPr>
          <w:p w14:paraId="5142DA3B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BAF974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7C009FD1" w14:textId="77777777" w:rsidR="00627D8C" w:rsidRPr="00BB4F64" w:rsidRDefault="00627D8C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bottom w:val="single" w:sz="4" w:space="0" w:color="auto"/>
            </w:tcBorders>
            <w:vAlign w:val="center"/>
          </w:tcPr>
          <w:p w14:paraId="3F001C79" w14:textId="77777777" w:rsidR="00627D8C" w:rsidRPr="00BB4F64" w:rsidRDefault="00627D8C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511811" w14:textId="77777777" w:rsidR="00627D8C" w:rsidRPr="00BB4F64" w:rsidRDefault="00627D8C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4E9F0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95F8B02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8C" w:rsidRPr="00BB4F64" w14:paraId="29B896DE" w14:textId="77777777" w:rsidTr="004C185C"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14:paraId="3E9AAD0E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vAlign w:val="center"/>
          </w:tcPr>
          <w:p w14:paraId="4EEDB6F2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Вазъи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оилавӣ</w:t>
            </w:r>
            <w:proofErr w:type="spellEnd"/>
          </w:p>
        </w:tc>
        <w:tc>
          <w:tcPr>
            <w:tcW w:w="406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9038FC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BB4F64">
              <w:rPr>
                <w:rFonts w:ascii="Times New Roman" w:hAnsi="Times New Roman" w:cs="Times New Roman"/>
                <w:sz w:val="16"/>
                <w:szCs w:val="16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Оиладор</w:t>
            </w:r>
            <w:proofErr w:type="spellEnd"/>
            <w:r w:rsidRPr="00BB4F64">
              <w:rPr>
                <w:rFonts w:ascii="Times New Roman" w:hAnsi="Times New Roman" w:cs="Times New Roman"/>
                <w:sz w:val="16"/>
                <w:szCs w:val="16"/>
              </w:rPr>
              <w:t xml:space="preserve">      □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Муҷаррад</w:t>
            </w:r>
            <w:proofErr w:type="spellEnd"/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6D193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02A674" w14:textId="77777777" w:rsidR="00627D8C" w:rsidRPr="00BB4F64" w:rsidRDefault="00627D8C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30FD" w:rsidRPr="00BB4F64" w14:paraId="144C8C54" w14:textId="77777777" w:rsidTr="004C185C"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09D9D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2B5724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AE862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871A516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6FA49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30FD" w:rsidRPr="00BB4F64" w14:paraId="1B32B882" w14:textId="77777777" w:rsidTr="007830FD"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022C5" w14:textId="06707D6F" w:rsidR="007830FD" w:rsidRPr="007830FD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  <w:lang w:val="tg-Cyrl-TJ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Таҳсилот</w:t>
            </w:r>
            <w:proofErr w:type="spellEnd"/>
            <w:r w:rsidRPr="00BB4F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бо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тартиби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хронологии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баръакс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пур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кунед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аз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ҷумла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маълумоти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миёна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).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Курсҳои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иловагӣ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сертификатҳо</w:t>
            </w:r>
            <w:proofErr w:type="spellEnd"/>
          </w:p>
        </w:tc>
      </w:tr>
      <w:tr w:rsidR="007830FD" w:rsidRPr="00BB4F64" w14:paraId="535ED768" w14:textId="77777777" w:rsidTr="004C185C">
        <w:tc>
          <w:tcPr>
            <w:tcW w:w="617" w:type="dxa"/>
            <w:tcBorders>
              <w:top w:val="single" w:sz="4" w:space="0" w:color="auto"/>
            </w:tcBorders>
          </w:tcPr>
          <w:p w14:paraId="03DD1E02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</w:tcBorders>
          </w:tcPr>
          <w:p w14:paraId="54D4F0D7" w14:textId="77777777" w:rsidR="007830FD" w:rsidRPr="00BB4F64" w:rsidRDefault="007830FD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Солҳои</w:t>
            </w:r>
            <w:proofErr w:type="spellEnd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таҳсил</w:t>
            </w:r>
            <w:proofErr w:type="spellEnd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шаҳр</w:t>
            </w:r>
            <w:proofErr w:type="spellEnd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мамлакат</w:t>
            </w:r>
            <w:proofErr w:type="spellEnd"/>
          </w:p>
        </w:tc>
        <w:tc>
          <w:tcPr>
            <w:tcW w:w="2759" w:type="dxa"/>
            <w:gridSpan w:val="3"/>
            <w:tcBorders>
              <w:top w:val="single" w:sz="4" w:space="0" w:color="auto"/>
            </w:tcBorders>
          </w:tcPr>
          <w:p w14:paraId="08285834" w14:textId="77777777" w:rsidR="007830FD" w:rsidRPr="00BB4F64" w:rsidRDefault="007830FD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Номи</w:t>
            </w:r>
            <w:proofErr w:type="spellEnd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пурраи</w:t>
            </w:r>
            <w:proofErr w:type="spellEnd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муассисаи</w:t>
            </w:r>
            <w:proofErr w:type="spellEnd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таълимӣ</w:t>
            </w:r>
            <w:proofErr w:type="spellEnd"/>
          </w:p>
        </w:tc>
        <w:tc>
          <w:tcPr>
            <w:tcW w:w="3929" w:type="dxa"/>
            <w:gridSpan w:val="6"/>
            <w:tcBorders>
              <w:top w:val="single" w:sz="4" w:space="0" w:color="auto"/>
            </w:tcBorders>
          </w:tcPr>
          <w:p w14:paraId="0ECC6C2E" w14:textId="77777777" w:rsidR="007830FD" w:rsidRPr="00BB4F64" w:rsidRDefault="007830FD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Факултет</w:t>
            </w:r>
            <w:proofErr w:type="spellEnd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Ихтисос</w:t>
            </w:r>
          </w:p>
        </w:tc>
      </w:tr>
      <w:tr w:rsidR="007830FD" w:rsidRPr="00BB4F64" w14:paraId="41C6E26B" w14:textId="77777777" w:rsidTr="004C185C">
        <w:tc>
          <w:tcPr>
            <w:tcW w:w="617" w:type="dxa"/>
          </w:tcPr>
          <w:p w14:paraId="787AA18C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</w:tcPr>
          <w:p w14:paraId="13945FDD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</w:tcPr>
          <w:p w14:paraId="3E2E5942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dxa"/>
            <w:gridSpan w:val="6"/>
          </w:tcPr>
          <w:p w14:paraId="132306C1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30FD" w:rsidRPr="00BB4F64" w14:paraId="7411D5C9" w14:textId="77777777" w:rsidTr="004C185C">
        <w:tc>
          <w:tcPr>
            <w:tcW w:w="617" w:type="dxa"/>
          </w:tcPr>
          <w:p w14:paraId="05E90794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</w:tcPr>
          <w:p w14:paraId="57D47109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</w:tcPr>
          <w:p w14:paraId="0C014FEC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dxa"/>
            <w:gridSpan w:val="6"/>
          </w:tcPr>
          <w:p w14:paraId="2963C88F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30FD" w:rsidRPr="00BB4F64" w14:paraId="12515493" w14:textId="77777777" w:rsidTr="004C185C">
        <w:tc>
          <w:tcPr>
            <w:tcW w:w="617" w:type="dxa"/>
          </w:tcPr>
          <w:p w14:paraId="6B4376EE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</w:tcPr>
          <w:p w14:paraId="16366C7E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</w:tcPr>
          <w:p w14:paraId="40ECE422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dxa"/>
            <w:gridSpan w:val="6"/>
          </w:tcPr>
          <w:p w14:paraId="5AF8B555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30FD" w:rsidRPr="00BB4F64" w14:paraId="055E5048" w14:textId="77777777" w:rsidTr="004C185C">
        <w:tc>
          <w:tcPr>
            <w:tcW w:w="617" w:type="dxa"/>
            <w:tcBorders>
              <w:bottom w:val="single" w:sz="4" w:space="0" w:color="auto"/>
            </w:tcBorders>
          </w:tcPr>
          <w:p w14:paraId="552644F2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</w:tcPr>
          <w:p w14:paraId="382FE4EF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bottom w:val="single" w:sz="4" w:space="0" w:color="auto"/>
            </w:tcBorders>
          </w:tcPr>
          <w:p w14:paraId="206E89AE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9" w:type="dxa"/>
            <w:gridSpan w:val="6"/>
            <w:tcBorders>
              <w:bottom w:val="single" w:sz="4" w:space="0" w:color="auto"/>
            </w:tcBorders>
          </w:tcPr>
          <w:p w14:paraId="4BA49E6B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30FD" w:rsidRPr="00BB4F64" w14:paraId="5CF07BA2" w14:textId="77777777" w:rsidTr="007830FD">
        <w:tc>
          <w:tcPr>
            <w:tcW w:w="1006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A92BB" w14:textId="77777777" w:rsidR="007830FD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1BC8BA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Донистани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забонҳои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хориҷӣ</w:t>
            </w:r>
            <w:proofErr w:type="spellEnd"/>
            <w:r w:rsidRPr="00BB4F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бо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нишон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додани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забон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ва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сатҳи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донистани</w:t>
            </w:r>
            <w:proofErr w:type="spellEnd"/>
            <w:r w:rsidRPr="0063351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он</w:t>
            </w:r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7830FD" w:rsidRPr="00BB4F64" w14:paraId="0497D7C7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10C3DDA1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1A32EB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Забонҳо</w:t>
            </w:r>
            <w:proofErr w:type="spellEnd"/>
          </w:p>
        </w:tc>
        <w:tc>
          <w:tcPr>
            <w:tcW w:w="668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9203B83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Сатҳи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донистани забон</w:t>
            </w:r>
          </w:p>
        </w:tc>
      </w:tr>
      <w:tr w:rsidR="007830FD" w:rsidRPr="00BB4F64" w14:paraId="61FB799F" w14:textId="77777777" w:rsidTr="004C185C">
        <w:tc>
          <w:tcPr>
            <w:tcW w:w="617" w:type="dxa"/>
            <w:tcBorders>
              <w:bottom w:val="single" w:sz="4" w:space="0" w:color="auto"/>
            </w:tcBorders>
          </w:tcPr>
          <w:p w14:paraId="503D8FD6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</w:tcPr>
          <w:p w14:paraId="64C3D477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  <w:gridSpan w:val="9"/>
            <w:tcBorders>
              <w:bottom w:val="single" w:sz="4" w:space="0" w:color="auto"/>
            </w:tcBorders>
          </w:tcPr>
          <w:p w14:paraId="47BABD42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30FD" w:rsidRPr="00BB4F64" w14:paraId="1F447FF2" w14:textId="77777777" w:rsidTr="004C185C">
        <w:tc>
          <w:tcPr>
            <w:tcW w:w="617" w:type="dxa"/>
            <w:tcBorders>
              <w:bottom w:val="single" w:sz="4" w:space="0" w:color="auto"/>
            </w:tcBorders>
          </w:tcPr>
          <w:p w14:paraId="0775B124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</w:tcPr>
          <w:p w14:paraId="49196687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  <w:gridSpan w:val="9"/>
            <w:tcBorders>
              <w:bottom w:val="single" w:sz="4" w:space="0" w:color="auto"/>
            </w:tcBorders>
          </w:tcPr>
          <w:p w14:paraId="6E7F2893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30FD" w:rsidRPr="00BB4F64" w14:paraId="233DB587" w14:textId="77777777" w:rsidTr="004C185C">
        <w:tc>
          <w:tcPr>
            <w:tcW w:w="617" w:type="dxa"/>
            <w:tcBorders>
              <w:bottom w:val="single" w:sz="4" w:space="0" w:color="auto"/>
            </w:tcBorders>
          </w:tcPr>
          <w:p w14:paraId="21ED3A29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</w:tcPr>
          <w:p w14:paraId="24DD092B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8" w:type="dxa"/>
            <w:gridSpan w:val="9"/>
            <w:tcBorders>
              <w:bottom w:val="single" w:sz="4" w:space="0" w:color="auto"/>
            </w:tcBorders>
          </w:tcPr>
          <w:p w14:paraId="4EB57B08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30FD" w:rsidRPr="00BB4F64" w14:paraId="2E953E11" w14:textId="77777777" w:rsidTr="004C185C"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9CACC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5A3EA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E1D80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E9B01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D5797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64115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749B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30FD" w:rsidRPr="00BB4F64" w14:paraId="3D8C1DD0" w14:textId="77777777" w:rsidTr="007830FD"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AF169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Фаъолияти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касбии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Шумо</w:t>
            </w:r>
            <w:proofErr w:type="spellEnd"/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6 соли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охирро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бо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тартиби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хронологии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баръакс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пур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кунед</w:t>
            </w:r>
            <w:proofErr w:type="spellEnd"/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7830FD" w:rsidRPr="00BB4F64" w14:paraId="01843FA2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43609824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98646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Санаи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оғоз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итмоми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кор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612C88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ташкилот</w:t>
            </w:r>
            <w:proofErr w:type="spellEnd"/>
          </w:p>
        </w:tc>
        <w:tc>
          <w:tcPr>
            <w:tcW w:w="39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F6360B" w14:textId="77777777" w:rsidR="007830FD" w:rsidRPr="00BB4F64" w:rsidRDefault="007830FD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Вазифа</w:t>
            </w:r>
          </w:p>
        </w:tc>
      </w:tr>
      <w:tr w:rsidR="007830FD" w:rsidRPr="00BB4F64" w14:paraId="698792EF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4989D23D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34454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712B79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9D9C71" w14:textId="77777777" w:rsidR="007830FD" w:rsidRPr="00BB4F64" w:rsidRDefault="007830FD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30FD" w:rsidRPr="00BB4F64" w14:paraId="48C16991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111CCCA5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3860C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9A455C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63D3CF" w14:textId="77777777" w:rsidR="007830FD" w:rsidRPr="00BB4F64" w:rsidRDefault="007830FD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30FD" w:rsidRPr="00BB4F64" w14:paraId="03F513E5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EFBB073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CFE46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A39CBE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C112A5" w14:textId="77777777" w:rsidR="007830FD" w:rsidRPr="00BB4F64" w:rsidRDefault="007830FD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30FD" w:rsidRPr="00BB4F64" w14:paraId="28A35167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6C08E466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EFD57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B9B5D1" w14:textId="77777777" w:rsidR="007830FD" w:rsidRPr="00BB4F64" w:rsidRDefault="007830FD" w:rsidP="00E24254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80EA24" w14:textId="77777777" w:rsidR="007830FD" w:rsidRPr="00BB4F64" w:rsidRDefault="007830FD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30FD" w:rsidRPr="00BB4F64" w14:paraId="0FCAE435" w14:textId="77777777" w:rsidTr="007830FD">
        <w:tc>
          <w:tcPr>
            <w:tcW w:w="100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6ACAB" w14:textId="77777777" w:rsidR="007830FD" w:rsidRPr="00BB4F64" w:rsidRDefault="007830FD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30FD" w:rsidRPr="00BB4F64" w14:paraId="2AFA2DD0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5A16EB0" w14:textId="77777777" w:rsidR="007830FD" w:rsidRPr="00BB4F64" w:rsidRDefault="007830FD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67F959" w14:textId="1C5A3AA4" w:rsidR="007830FD" w:rsidRPr="00BB4F64" w:rsidRDefault="007830FD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Аъзои</w:t>
            </w:r>
            <w:proofErr w:type="spellEnd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оила</w:t>
            </w:r>
            <w:proofErr w:type="spellEnd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ва </w:t>
            </w: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маълумот</w:t>
            </w:r>
            <w:proofErr w:type="spellEnd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дар </w:t>
            </w: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бораи</w:t>
            </w:r>
            <w:proofErr w:type="spellEnd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хешовандон</w:t>
            </w:r>
            <w:proofErr w:type="spellEnd"/>
            <w:r w:rsidR="004C1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C185C" w:rsidRPr="004C185C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(ном ва </w:t>
            </w:r>
            <w:proofErr w:type="spellStart"/>
            <w:r w:rsidR="004C185C" w:rsidRPr="004C185C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насаб</w:t>
            </w:r>
            <w:proofErr w:type="spellEnd"/>
            <w:r w:rsidR="004C185C" w:rsidRPr="004C185C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– </w:t>
            </w:r>
            <w:proofErr w:type="spellStart"/>
            <w:r w:rsidR="004C185C" w:rsidRPr="004C185C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пурра</w:t>
            </w:r>
            <w:proofErr w:type="spellEnd"/>
            <w:r w:rsidR="004C185C" w:rsidRPr="004C185C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)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D5B415" w14:textId="77777777" w:rsidR="007830FD" w:rsidRPr="00BB4F64" w:rsidRDefault="007830FD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Вазифа 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ҷои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кор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6A60EC" w14:textId="77777777" w:rsidR="007830FD" w:rsidRPr="00BB4F64" w:rsidRDefault="007830FD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Соли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таваллуд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14:paraId="7D1508A9" w14:textId="77777777" w:rsidR="007830FD" w:rsidRPr="00BB4F64" w:rsidRDefault="007830FD" w:rsidP="00E2425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Рақами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телефон</w:t>
            </w:r>
          </w:p>
        </w:tc>
      </w:tr>
      <w:tr w:rsidR="004C185C" w:rsidRPr="00BB4F64" w14:paraId="62A850AC" w14:textId="77777777" w:rsidTr="004C185C"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C4620" w14:textId="5941381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Падар: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B10FF" w14:textId="61A6E08E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27B22D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EB09EB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14:paraId="42E83E3C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185C" w:rsidRPr="00BB4F64" w14:paraId="7701C270" w14:textId="77777777" w:rsidTr="004C185C"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BBE42" w14:textId="3611B6ED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Модар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ED9C6" w14:textId="5A018565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6534B4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A3CAF0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14:paraId="72AD2217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185C" w:rsidRPr="00BB4F64" w14:paraId="1A2EB4BB" w14:textId="77777777" w:rsidTr="004C185C"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8D4D15" w14:textId="60A38381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Ҳамсар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2E4FC" w14:textId="07675D6B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A786E4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EEAF85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14:paraId="09D0613A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185C" w:rsidRPr="00BB4F64" w14:paraId="301EB69C" w14:textId="77777777" w:rsidTr="004C185C"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8286D" w14:textId="7BF8CACB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Бародар</w:t>
            </w:r>
            <w:proofErr w:type="spellEnd"/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хоҳар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3A3CE" w14:textId="237790AA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FFF73E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BCE474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14:paraId="18953BAA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185C" w:rsidRPr="00BB4F64" w14:paraId="75754079" w14:textId="77777777" w:rsidTr="004C185C"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04DF3" w14:textId="6024C5A5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Бародар</w:t>
            </w:r>
            <w:proofErr w:type="spellEnd"/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хоҳар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B1D80" w14:textId="3CF5857A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377025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D62192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14:paraId="5DD2A79E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185C" w:rsidRPr="00BB4F64" w14:paraId="6C2E1D8C" w14:textId="77777777" w:rsidTr="004C185C"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374743" w14:textId="7DBF2B85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Бародар</w:t>
            </w:r>
            <w:proofErr w:type="spellEnd"/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хоҳар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59EFF" w14:textId="320E6A3E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A16551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B8B59C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14:paraId="0A1BEBB4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185C" w:rsidRPr="00BB4F64" w14:paraId="55F23321" w14:textId="77777777" w:rsidTr="004C185C"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91D11" w14:textId="40A7299D" w:rsidR="004C185C" w:rsidRDefault="004C185C" w:rsidP="004C185C">
            <w:pPr>
              <w:spacing w:line="20" w:lineRule="atLeas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Бародар</w:t>
            </w:r>
            <w:proofErr w:type="spellEnd"/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хоҳар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CB4E0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03A27C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D46DC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</w:tcPr>
          <w:p w14:paraId="111461A2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185C" w:rsidRPr="00BB4F64" w14:paraId="26B29688" w14:textId="77777777" w:rsidTr="007830FD">
        <w:tc>
          <w:tcPr>
            <w:tcW w:w="1006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076CD" w14:textId="77777777" w:rsidR="004C185C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4A6287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Тавсиядиҳанда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мо</w:t>
            </w:r>
            <w:proofErr w:type="spellEnd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аз </w:t>
            </w:r>
            <w:proofErr w:type="spellStart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кӣ</w:t>
            </w:r>
            <w:proofErr w:type="spellEnd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метавонем</w:t>
            </w:r>
            <w:proofErr w:type="spellEnd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дар </w:t>
            </w:r>
            <w:proofErr w:type="spellStart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бораи</w:t>
            </w:r>
            <w:proofErr w:type="spellEnd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Шумо</w:t>
            </w:r>
            <w:proofErr w:type="spellEnd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тавсия</w:t>
            </w:r>
            <w:proofErr w:type="spellEnd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дархост</w:t>
            </w:r>
            <w:proofErr w:type="spellEnd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03A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кунем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?)</w:t>
            </w:r>
          </w:p>
        </w:tc>
      </w:tr>
      <w:tr w:rsidR="004C185C" w:rsidRPr="00BB4F64" w14:paraId="3EFEE3A3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2C45AFCE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647DB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Насаб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тавсиядиҳанда</w:t>
            </w:r>
            <w:proofErr w:type="spellEnd"/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AF641E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Ҷои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кор ва</w:t>
            </w:r>
            <w:r w:rsidRPr="00BB4F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вазифа</w:t>
            </w:r>
            <w:proofErr w:type="spellEnd"/>
          </w:p>
        </w:tc>
        <w:tc>
          <w:tcPr>
            <w:tcW w:w="39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A09849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Рақами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телефони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тавсиядиҳанда</w:t>
            </w:r>
            <w:proofErr w:type="spellEnd"/>
          </w:p>
        </w:tc>
      </w:tr>
      <w:tr w:rsidR="004C185C" w:rsidRPr="00BB4F64" w14:paraId="77EDA389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536FCA1E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9BBF1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9BB443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5F5286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185C" w:rsidRPr="00BB4F64" w14:paraId="6C5D50A0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2A7BC32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EBCD11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26C53E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699A9E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185C" w:rsidRPr="00BB4F64" w14:paraId="70E2572F" w14:textId="77777777" w:rsidTr="004C185C"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AF0ED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99608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D73E4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3DA81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185C" w:rsidRPr="00BB4F64" w14:paraId="53093FAE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36379B7D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4D62B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Мавҷудияти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билети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ҳарбӣ</w:t>
            </w:r>
            <w:proofErr w:type="spellEnd"/>
          </w:p>
        </w:tc>
        <w:tc>
          <w:tcPr>
            <w:tcW w:w="668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7A8D53C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Ҳа</w:t>
            </w:r>
            <w:proofErr w:type="spellEnd"/>
            <w:r w:rsidRPr="00BB4F64">
              <w:rPr>
                <w:rFonts w:ascii="Times New Roman" w:hAnsi="Times New Roman" w:cs="Times New Roman"/>
                <w:sz w:val="18"/>
                <w:szCs w:val="18"/>
              </w:rPr>
              <w:t xml:space="preserve">       □ Не</w:t>
            </w:r>
          </w:p>
        </w:tc>
      </w:tr>
      <w:tr w:rsidR="004C185C" w:rsidRPr="00BB4F64" w14:paraId="3D943575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24DCCABB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A3D94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Оё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Шумо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доғи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судӣ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доред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668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1F921D8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185C" w:rsidRPr="00BB4F64" w14:paraId="4E6B2BCD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9D3A91C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B8EAF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ар Бонк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Эсхата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хешованд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доред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? Агар «</w:t>
            </w: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ҳа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нишон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диҳед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68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E6D9E9F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185C" w:rsidRPr="00BB4F64" w14:paraId="4E6AAD7B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007C4300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2FD37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Ҳаҷми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интизории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музди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меҳнат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сомонӣ</w:t>
            </w:r>
            <w:proofErr w:type="spellEnd"/>
            <w:r w:rsidRPr="009307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8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B58F2E2" w14:textId="77777777" w:rsidR="004C185C" w:rsidRPr="00BB4F64" w:rsidRDefault="004C185C" w:rsidP="004C185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185C" w:rsidRPr="00BB4F64" w14:paraId="5C98566C" w14:textId="77777777" w:rsidTr="004C185C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6D8E1861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44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F4A3320" w14:textId="03E73103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Бо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имзо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гузоштан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ва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пешниҳод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намудани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анкетаи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мазкур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, ман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тасдиқ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менамоям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эътироз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надорам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ва ба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Бонк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барои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санҷиши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маълумоти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аз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ҷониби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ман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пешниҳодшуда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ҷиҳати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қабули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қарор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оид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ба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кор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қабул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tg-Cyrl-TJ"/>
              </w:rPr>
              <w:t>о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намудан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розигӣ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медиҳам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Ҳамчунин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, ман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ҷамъоварӣ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ва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коркарди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маълумоти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иловагии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марбут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ба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худро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тибқи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қонун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ҳифз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мегарданд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(аз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ҷумла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маълумоти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шахсӣ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бонкӣ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тиҷоратӣ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хизматӣ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ва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дигар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маълумотҳо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иҷозат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медиҳам</w:t>
            </w:r>
            <w:proofErr w:type="spellEnd"/>
            <w:r w:rsidRPr="00DF294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C185C" w:rsidRPr="00EE4D55" w14:paraId="1BF6D3F4" w14:textId="77777777" w:rsidTr="007830FD"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DDE769" w14:textId="77777777" w:rsidR="004C185C" w:rsidRPr="00627D8C" w:rsidRDefault="004C185C" w:rsidP="004C185C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lang w:val="tg-Cyrl-TJ"/>
              </w:rPr>
            </w:pPr>
          </w:p>
          <w:p w14:paraId="5B385A8E" w14:textId="1B90FA45" w:rsidR="004C185C" w:rsidRPr="004C185C" w:rsidRDefault="004C185C" w:rsidP="004C185C">
            <w:pPr>
              <w:spacing w:line="20" w:lineRule="atLeast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tg-Cyrl-TJ"/>
              </w:rPr>
            </w:pPr>
            <w:r w:rsidRPr="00B948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tg-Cyrl-TJ"/>
              </w:rPr>
              <w:t>Эзоҳ:</w:t>
            </w:r>
            <w:r w:rsidRPr="00B948D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tg-Cyrl-TJ"/>
              </w:rPr>
              <w:t xml:space="preserve"> </w:t>
            </w:r>
            <w:r w:rsidRPr="00B948DA">
              <w:rPr>
                <w:rFonts w:ascii="Times New Roman" w:hAnsi="Times New Roman" w:cs="Times New Roman"/>
                <w:sz w:val="18"/>
                <w:szCs w:val="18"/>
                <w:lang w:val="tg-Cyrl-TJ"/>
              </w:rPr>
              <w:t xml:space="preserve">Пур кардани ҳамаи бандҳои анкета ва пешниҳод намудани акс/нусхаи шиноснома ҳатмист. </w:t>
            </w:r>
            <w:r w:rsidRPr="004C185C">
              <w:rPr>
                <w:rFonts w:ascii="Times New Roman" w:hAnsi="Times New Roman" w:cs="Times New Roman"/>
                <w:sz w:val="18"/>
                <w:szCs w:val="18"/>
                <w:lang w:val="tg-Cyrl-TJ"/>
              </w:rPr>
              <w:t>Дар акси ҳол, анкета метавонад қабул карда нашавад. Довталабоне, ки маълумоти бардурӯғ пешниҳод мекунанд ё маълумотро дар бораи хешовандон пинҳон менамоянд, метавонанд ба марҳилаҳои минбаъдаи иштирок дар озмун роҳ дода нашаванд ё пас аз ба кор қабул шудан аз кор озод карда шаванд.</w:t>
            </w:r>
          </w:p>
        </w:tc>
      </w:tr>
      <w:tr w:rsidR="004C185C" w:rsidRPr="00EE4D55" w14:paraId="67F7EBB0" w14:textId="77777777" w:rsidTr="007830FD"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2DED5D" w14:textId="77777777" w:rsidR="004C185C" w:rsidRPr="004C185C" w:rsidRDefault="004C185C" w:rsidP="004C185C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g-Cyrl-TJ"/>
              </w:rPr>
            </w:pPr>
          </w:p>
        </w:tc>
      </w:tr>
      <w:tr w:rsidR="004C185C" w:rsidRPr="00BB4F64" w14:paraId="4E6DA945" w14:textId="77777777" w:rsidTr="007830FD"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D19B626" w14:textId="77777777" w:rsidR="004C185C" w:rsidRPr="00BB4F64" w:rsidRDefault="004C185C" w:rsidP="004C185C">
            <w:pPr>
              <w:spacing w:line="20" w:lineRule="atLeas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______________________________               ______________________________               ____________________</w:t>
            </w:r>
          </w:p>
        </w:tc>
      </w:tr>
      <w:tr w:rsidR="004C185C" w:rsidRPr="00BB4F64" w14:paraId="03E87EFA" w14:textId="77777777" w:rsidTr="007830FD"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039142" w14:textId="77777777" w:rsidR="004C185C" w:rsidRPr="008B4B13" w:rsidRDefault="004C185C" w:rsidP="004C185C">
            <w:pPr>
              <w:spacing w:line="20" w:lineRule="atLeas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Сана</w:t>
            </w:r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</w:t>
            </w:r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Ном ва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насаби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довталаб</w:t>
            </w:r>
            <w:proofErr w:type="spellEnd"/>
            <w:r w:rsidRPr="00BB4F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</w:t>
            </w:r>
            <w:proofErr w:type="spellStart"/>
            <w:r w:rsidRPr="00DF294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Имзо</w:t>
            </w:r>
            <w:proofErr w:type="spellEnd"/>
          </w:p>
        </w:tc>
      </w:tr>
    </w:tbl>
    <w:p w14:paraId="1926C37F" w14:textId="77777777" w:rsidR="00F71D15" w:rsidRPr="004C185C" w:rsidRDefault="00F71D15"/>
    <w:sectPr w:rsidR="00F71D15" w:rsidRPr="004C185C" w:rsidSect="007830F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FD"/>
    <w:rsid w:val="00136AD7"/>
    <w:rsid w:val="003E385D"/>
    <w:rsid w:val="00497152"/>
    <w:rsid w:val="004C185C"/>
    <w:rsid w:val="005807A3"/>
    <w:rsid w:val="00627D8C"/>
    <w:rsid w:val="00734BE6"/>
    <w:rsid w:val="007830FD"/>
    <w:rsid w:val="007A5EC0"/>
    <w:rsid w:val="0080476D"/>
    <w:rsid w:val="00AD6874"/>
    <w:rsid w:val="00B948DA"/>
    <w:rsid w:val="00C25E30"/>
    <w:rsid w:val="00E366D2"/>
    <w:rsid w:val="00EE4D55"/>
    <w:rsid w:val="00F364A1"/>
    <w:rsid w:val="00F7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56E6"/>
  <w15:chartTrackingRefBased/>
  <w15:docId w15:val="{C35D1037-50C5-473D-9AA9-4BE0862F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0FD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78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0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0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78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78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0FD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7830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30FD"/>
    <w:pPr>
      <w:ind w:left="720"/>
      <w:contextualSpacing/>
    </w:pPr>
    <w:rPr>
      <w:kern w:val="0"/>
      <w14:ligatures w14:val="none"/>
    </w:rPr>
  </w:style>
  <w:style w:type="character" w:styleId="a8">
    <w:name w:val="Intense Emphasis"/>
    <w:basedOn w:val="a0"/>
    <w:uiPriority w:val="21"/>
    <w:qFormat/>
    <w:rsid w:val="007830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7830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30F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830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409</Words>
  <Characters>2426</Characters>
  <Application>Microsoft Office Word</Application>
  <DocSecurity>0</DocSecurity>
  <Lines>269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Очилов  Аслиддин  Абдулатифович</dc:creator>
  <cp:keywords/>
  <dc:description/>
  <cp:lastModifiedBy>Очилов  Аслиддин  Абдулатифович</cp:lastModifiedBy>
  <cp:revision>6</cp:revision>
  <dcterms:created xsi:type="dcterms:W3CDTF">2026-01-05T04:16:00Z</dcterms:created>
  <dcterms:modified xsi:type="dcterms:W3CDTF">2026-01-09T05:34:00Z</dcterms:modified>
</cp:coreProperties>
</file>